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4AF" w:rsidRDefault="001014AF">
      <w:pPr>
        <w:pStyle w:val="Standard"/>
        <w:jc w:val="center"/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</w:pPr>
    </w:p>
    <w:p w:rsidR="001014AF" w:rsidRDefault="001014AF">
      <w:pPr>
        <w:pStyle w:val="Standard"/>
        <w:jc w:val="center"/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</w:pPr>
    </w:p>
    <w:p w:rsidR="00A85605" w:rsidRDefault="00227258">
      <w:pPr>
        <w:pStyle w:val="Standard"/>
        <w:jc w:val="center"/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</w:pPr>
      <w:r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  <w:t xml:space="preserve">ANEXO </w:t>
      </w:r>
      <w:r w:rsidR="001014AF"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  <w:t>VII</w:t>
      </w:r>
    </w:p>
    <w:p w:rsidR="00A85605" w:rsidRDefault="00A85605">
      <w:pPr>
        <w:pStyle w:val="Standard"/>
        <w:jc w:val="center"/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</w:pPr>
    </w:p>
    <w:p w:rsidR="00A85605" w:rsidRDefault="00227258">
      <w:pPr>
        <w:pStyle w:val="Standard"/>
        <w:jc w:val="center"/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</w:pPr>
      <w:r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  <w:t>OFERTA ECONÓMICA</w:t>
      </w:r>
    </w:p>
    <w:p w:rsidR="00A85605" w:rsidRDefault="00A85605">
      <w:pPr>
        <w:pStyle w:val="Standard"/>
        <w:jc w:val="center"/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</w:pPr>
    </w:p>
    <w:p w:rsidR="00A85605" w:rsidRDefault="00227258">
      <w:pPr>
        <w:pStyle w:val="Standard"/>
        <w:jc w:val="center"/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</w:pPr>
      <w:r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  <w:t>(SOBRE ELECTRÓNICO N.º 3)</w:t>
      </w:r>
    </w:p>
    <w:p w:rsidR="00A85605" w:rsidRDefault="00A85605">
      <w:pPr>
        <w:pStyle w:val="Standard"/>
        <w:jc w:val="center"/>
        <w:rPr>
          <w:rFonts w:ascii="Source Sans Pro Light" w:hAnsi="Source Sans Pro Light" w:cs="News Gothic MT"/>
          <w:b/>
          <w:bCs/>
          <w:sz w:val="22"/>
          <w:szCs w:val="22"/>
          <w:lang w:eastAsia="es-ES"/>
        </w:rPr>
      </w:pPr>
    </w:p>
    <w:p w:rsidR="00A85605" w:rsidRDefault="00A85605">
      <w:pPr>
        <w:pStyle w:val="Standard"/>
        <w:jc w:val="center"/>
        <w:rPr>
          <w:rFonts w:ascii="Source Sans Pro Light" w:hAnsi="Source Sans Pro Light" w:cs="Arial Narrow"/>
          <w:b/>
          <w:bCs/>
          <w:sz w:val="22"/>
          <w:szCs w:val="22"/>
          <w:lang w:eastAsia="es-ES"/>
        </w:rPr>
      </w:pPr>
    </w:p>
    <w:p w:rsidR="00A85605" w:rsidRDefault="00227258" w:rsidP="001014AF">
      <w:pPr>
        <w:pStyle w:val="Default"/>
        <w:jc w:val="both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hAnsi="Source Sans Pro Light" w:cs="News Gothic MT"/>
          <w:sz w:val="22"/>
          <w:szCs w:val="22"/>
          <w:lang w:eastAsia="es-ES"/>
        </w:rPr>
        <w:t>D./Dña.</w:t>
      </w:r>
      <w:r>
        <w:rPr>
          <w:rFonts w:ascii="Source Sans Pro Light" w:hAnsi="Source Sans Pro Light"/>
          <w:sz w:val="22"/>
          <w:szCs w:val="22"/>
        </w:rPr>
        <w:t xml:space="preserve"> _______________________________________________________, en su propio nombre o en nombre y representación de ________________________________________________________, con domicilio en ___________________________________________________________________, habiendo licitado para la contratación mediante Procedimiento Abierto y presentación electrónica de ofertas del </w:t>
      </w:r>
      <w:r w:rsidR="008643F1" w:rsidRPr="008643F1">
        <w:rPr>
          <w:rFonts w:eastAsia="SimSun" w:cs="Mangal"/>
          <w:b/>
          <w:bCs/>
          <w:spacing w:val="-3"/>
          <w:kern w:val="3"/>
          <w:lang w:val="es-ES_tradnl" w:eastAsia="zh-CN" w:bidi="hi-IN"/>
        </w:rPr>
        <w:t xml:space="preserve">II </w:t>
      </w:r>
      <w:r w:rsidR="001014AF" w:rsidRPr="001014AF">
        <w:rPr>
          <w:rFonts w:eastAsia="SimSun" w:cs="Mangal"/>
          <w:b/>
          <w:bCs/>
          <w:spacing w:val="-3"/>
          <w:kern w:val="3"/>
          <w:lang w:val="es-ES_tradnl" w:eastAsia="zh-CN" w:bidi="hi-IN"/>
        </w:rPr>
        <w:t xml:space="preserve">ACUERDO MARCO CON VARIAS EMPRESAS POR EL QUE SE FIJAN LAS CONDICIONES DE LAS OBRAS DE PRIMER ESTABLECIMIENTO, REFORMA, REPARACIÓN, RESTAURACIÓN, REHABILITACIÓN, CONSERVACIÓN Y DEMOLICIÓN EN EDIFICIOS, PARCELAS E INSTALACIONES DE LOS CENTROS SANITARIOS ADSCRITOS A LA CENTRAL PROVINCIAL DE COMPRAS DE </w:t>
      </w:r>
      <w:r w:rsidR="00F005EB">
        <w:rPr>
          <w:rFonts w:eastAsia="SimSun" w:cs="Mangal"/>
          <w:b/>
          <w:bCs/>
          <w:spacing w:val="-3"/>
          <w:kern w:val="3"/>
          <w:lang w:val="es-ES_tradnl" w:eastAsia="zh-CN" w:bidi="hi-IN"/>
        </w:rPr>
        <w:t>JAÉN</w:t>
      </w:r>
      <w:r w:rsidR="001014AF" w:rsidRPr="001014AF">
        <w:rPr>
          <w:rFonts w:eastAsia="SimSun" w:cs="Mangal"/>
          <w:b/>
          <w:bCs/>
          <w:spacing w:val="-3"/>
          <w:kern w:val="3"/>
          <w:lang w:val="es-ES_tradnl" w:eastAsia="zh-CN" w:bidi="hi-IN"/>
        </w:rPr>
        <w:t>, MEDIANTE PROCEDIMIENTO ABIERTO Y PRESENTACIÓN ELECTRÓNICA DE OFERTAS</w:t>
      </w:r>
      <w:r w:rsidR="00F005EB">
        <w:rPr>
          <w:rFonts w:eastAsia="SimSun" w:cs="Mangal"/>
          <w:b/>
          <w:bCs/>
          <w:spacing w:val="-3"/>
          <w:kern w:val="3"/>
          <w:lang w:val="es-ES_tradnl" w:eastAsia="zh-CN" w:bidi="hi-IN"/>
        </w:rPr>
        <w:t xml:space="preserve"> </w:t>
      </w:r>
      <w:r>
        <w:rPr>
          <w:rFonts w:ascii="Source Sans Pro Light" w:eastAsia="Noto Sans HK" w:hAnsi="Source Sans Pro Light" w:cs="News Gothic MT"/>
          <w:color w:val="auto"/>
          <w:spacing w:val="-3"/>
          <w:sz w:val="22"/>
          <w:szCs w:val="22"/>
          <w:lang w:val="es-ES_tradnl" w:eastAsia="es-ES"/>
        </w:rPr>
        <w:t xml:space="preserve">se encuentra en </w:t>
      </w:r>
      <w:r>
        <w:rPr>
          <w:rFonts w:ascii="Source Sans Pro Light" w:hAnsi="Source Sans Pro Light" w:cs="News Gothic MT"/>
          <w:sz w:val="22"/>
          <w:szCs w:val="22"/>
          <w:lang w:eastAsia="es-ES"/>
        </w:rPr>
        <w:t>situación de acudir como licitador al mismo.</w:t>
      </w:r>
    </w:p>
    <w:p w:rsidR="001014AF" w:rsidRDefault="001014AF" w:rsidP="001014AF">
      <w:pPr>
        <w:pStyle w:val="Standard"/>
        <w:jc w:val="both"/>
        <w:rPr>
          <w:rFonts w:ascii="Source Sans Pro Light" w:hAnsi="Source Sans Pro Light" w:cs="News Gothic MT"/>
          <w:sz w:val="22"/>
          <w:szCs w:val="22"/>
          <w:lang w:eastAsia="es-ES"/>
        </w:rPr>
      </w:pPr>
    </w:p>
    <w:p w:rsidR="00A85605" w:rsidRDefault="00227258" w:rsidP="001014AF">
      <w:pPr>
        <w:pStyle w:val="Standard"/>
        <w:jc w:val="both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hAnsi="Source Sans Pro Light" w:cs="News Gothic MT"/>
          <w:sz w:val="22"/>
          <w:szCs w:val="22"/>
          <w:lang w:eastAsia="es-ES"/>
        </w:rPr>
        <w:t>A este efecto, hace constar que conoce el Pliego de Cláusulas Administrativas Particulares y el de Prescripciones Técnicas que sirven de base a la convocatoria; que acepta incondicionalmente sus cláusulas; que reúne todas y cada una de las condiciones exigidas para contratar con la Administración y que se compromete en nombre (propio o de la empresa que representa) a tomar a su cargo las obras mencionadas, con estricta sujeción a los requisitos y condiciones expresados, por el importe que a continuación se expresa:</w:t>
      </w:r>
    </w:p>
    <w:p w:rsidR="00A85605" w:rsidRDefault="00A85605" w:rsidP="001014AF">
      <w:pPr>
        <w:pStyle w:val="Standard"/>
        <w:jc w:val="both"/>
        <w:rPr>
          <w:rFonts w:ascii="Source Sans Pro Light" w:hAnsi="Source Sans Pro Light"/>
          <w:sz w:val="22"/>
          <w:szCs w:val="22"/>
        </w:rPr>
      </w:pPr>
    </w:p>
    <w:p w:rsidR="00A85605" w:rsidRDefault="00A85605" w:rsidP="001014AF">
      <w:pPr>
        <w:pStyle w:val="Standard"/>
        <w:jc w:val="both"/>
        <w:rPr>
          <w:rFonts w:ascii="Source Sans Pro Light" w:hAnsi="Source Sans Pro Light" w:cs="News Gothic MT"/>
          <w:sz w:val="22"/>
          <w:szCs w:val="22"/>
          <w:lang w:eastAsia="es-ES"/>
        </w:rPr>
      </w:pPr>
    </w:p>
    <w:p w:rsidR="00A85605" w:rsidRPr="00227258" w:rsidRDefault="00227258" w:rsidP="001014AF">
      <w:pPr>
        <w:pStyle w:val="Standard"/>
        <w:numPr>
          <w:ilvl w:val="0"/>
          <w:numId w:val="3"/>
        </w:numPr>
        <w:jc w:val="both"/>
        <w:rPr>
          <w:rFonts w:ascii="Source Sans Pro Light" w:hAnsi="Source Sans Pro Light" w:cs="News Gothic MT"/>
          <w:sz w:val="22"/>
          <w:szCs w:val="22"/>
          <w:lang w:eastAsia="es-ES"/>
        </w:rPr>
      </w:pPr>
      <w:r>
        <w:rPr>
          <w:rFonts w:ascii="Source Sans Pro Light" w:hAnsi="Source Sans Pro Light" w:cs="News Gothic MT"/>
          <w:sz w:val="22"/>
          <w:szCs w:val="22"/>
          <w:lang w:eastAsia="es-ES"/>
        </w:rPr>
        <w:t>________</w:t>
      </w:r>
      <w:r w:rsidRPr="00227258">
        <w:rPr>
          <w:rFonts w:ascii="Source Sans Pro Light" w:hAnsi="Source Sans Pro Light" w:cs="News Gothic MT"/>
          <w:sz w:val="22"/>
          <w:szCs w:val="22"/>
          <w:lang w:eastAsia="es-ES"/>
        </w:rPr>
        <w:t>____________________, incluido el impuesto sobre el Valor Añadido (I.V.A.).</w:t>
      </w:r>
    </w:p>
    <w:p w:rsidR="00A85605" w:rsidRDefault="00227258" w:rsidP="001014AF">
      <w:pPr>
        <w:pStyle w:val="Standard"/>
        <w:jc w:val="both"/>
        <w:rPr>
          <w:rFonts w:ascii="Source Sans Pro Light" w:hAnsi="Source Sans Pro Light" w:cs="News Gothic MT"/>
          <w:sz w:val="22"/>
          <w:szCs w:val="22"/>
          <w:lang w:eastAsia="es-ES"/>
        </w:rPr>
      </w:pPr>
      <w:r>
        <w:rPr>
          <w:rFonts w:ascii="Source Sans Pro Light" w:hAnsi="Source Sans Pro Light" w:cs="News Gothic MT"/>
          <w:sz w:val="22"/>
          <w:szCs w:val="22"/>
          <w:lang w:eastAsia="es-ES"/>
        </w:rPr>
        <w:t>____________________, cantidad correspondiente al 21% de IVA.</w:t>
      </w:r>
    </w:p>
    <w:p w:rsidR="00A85605" w:rsidRDefault="00227258" w:rsidP="001014AF">
      <w:pPr>
        <w:pStyle w:val="Textbody"/>
        <w:spacing w:after="0" w:line="240" w:lineRule="auto"/>
        <w:rPr>
          <w:rFonts w:ascii="Source Sans Pro Light" w:hAnsi="Source Sans Pro Light" w:cs="News Gothic MT"/>
          <w:sz w:val="22"/>
          <w:szCs w:val="22"/>
          <w:lang w:eastAsia="es-ES"/>
        </w:rPr>
      </w:pPr>
      <w:r>
        <w:rPr>
          <w:rFonts w:ascii="Source Sans Pro Light" w:hAnsi="Source Sans Pro Light" w:cs="News Gothic MT"/>
          <w:sz w:val="22"/>
          <w:szCs w:val="22"/>
          <w:lang w:eastAsia="es-ES"/>
        </w:rPr>
        <w:t>Descuento en % sobre los precios unitarios de referencia de los Anexos I y II del PPT: __________ %.</w:t>
      </w:r>
    </w:p>
    <w:p w:rsidR="00A85605" w:rsidRDefault="00A85605" w:rsidP="001014AF">
      <w:pPr>
        <w:pStyle w:val="Textbody"/>
        <w:spacing w:after="0" w:line="240" w:lineRule="auto"/>
        <w:rPr>
          <w:rFonts w:ascii="Source Sans Pro Light" w:hAnsi="Source Sans Pro Light" w:cs="News Gothic MT"/>
          <w:sz w:val="22"/>
          <w:szCs w:val="22"/>
          <w:lang w:eastAsia="es-ES"/>
        </w:rPr>
      </w:pPr>
    </w:p>
    <w:p w:rsidR="00A85605" w:rsidRDefault="00A85605" w:rsidP="001014AF">
      <w:pPr>
        <w:pStyle w:val="Standard"/>
        <w:jc w:val="both"/>
        <w:rPr>
          <w:rFonts w:ascii="Source Sans Pro Light" w:hAnsi="Source Sans Pro Light" w:cs="News Gothic MT"/>
          <w:sz w:val="22"/>
          <w:szCs w:val="22"/>
          <w:lang w:eastAsia="es-ES"/>
        </w:rPr>
      </w:pPr>
      <w:bookmarkStart w:id="0" w:name="_GoBack"/>
      <w:bookmarkEnd w:id="0"/>
    </w:p>
    <w:p w:rsidR="00A85605" w:rsidRDefault="00A85605" w:rsidP="001014AF">
      <w:pPr>
        <w:pStyle w:val="Standard"/>
        <w:ind w:left="227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</w:p>
    <w:p w:rsidR="00A85605" w:rsidRDefault="00A85605" w:rsidP="001014AF">
      <w:pPr>
        <w:pStyle w:val="Standard"/>
        <w:ind w:left="227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</w:p>
    <w:p w:rsidR="00A85605" w:rsidRDefault="00227258" w:rsidP="001014AF">
      <w:pPr>
        <w:pStyle w:val="Standard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  <w:proofErr w:type="gramStart"/>
      <w:r>
        <w:rPr>
          <w:rFonts w:ascii="Source Sans Pro Light" w:eastAsia="SimSun, 宋体" w:hAnsi="Source Sans Pro Light" w:cs="News Gothic MT"/>
          <w:sz w:val="22"/>
          <w:szCs w:val="22"/>
        </w:rPr>
        <w:t>En...</w:t>
      </w:r>
      <w:proofErr w:type="gramEnd"/>
      <w:r>
        <w:rPr>
          <w:rFonts w:ascii="Source Sans Pro Light" w:eastAsia="SimSun, 宋体" w:hAnsi="Source Sans Pro Light" w:cs="News Gothic MT"/>
          <w:sz w:val="22"/>
          <w:szCs w:val="22"/>
        </w:rPr>
        <w:t>…….….…......, a...… de...………......de 202 ….</w:t>
      </w:r>
    </w:p>
    <w:p w:rsidR="00A85605" w:rsidRDefault="00A85605" w:rsidP="001014AF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A85605" w:rsidRDefault="00A85605" w:rsidP="001014AF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A85605" w:rsidRDefault="00A85605" w:rsidP="001014AF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A85605" w:rsidRDefault="00227258" w:rsidP="001014AF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POR LA EMPRESA,</w:t>
      </w:r>
    </w:p>
    <w:p w:rsidR="00A85605" w:rsidRDefault="00A85605" w:rsidP="001014AF">
      <w:pPr>
        <w:pStyle w:val="Standard"/>
        <w:ind w:left="3827" w:firstLine="493"/>
        <w:jc w:val="both"/>
        <w:rPr>
          <w:rFonts w:ascii="Source Sans Pro Light" w:eastAsia="SimSun, 宋体" w:hAnsi="Source Sans Pro Light" w:cs="News Gothic MT"/>
          <w:sz w:val="22"/>
          <w:szCs w:val="22"/>
        </w:rPr>
      </w:pPr>
    </w:p>
    <w:p w:rsidR="00A85605" w:rsidRDefault="00A85605" w:rsidP="001014AF">
      <w:pPr>
        <w:pStyle w:val="Standard"/>
        <w:jc w:val="center"/>
        <w:rPr>
          <w:rFonts w:ascii="Noto Serif Lao" w:hAnsi="Noto Serif Lao"/>
        </w:rPr>
      </w:pPr>
    </w:p>
    <w:p w:rsidR="00A85605" w:rsidRDefault="00A85605" w:rsidP="001014AF">
      <w:pPr>
        <w:pStyle w:val="Standard"/>
        <w:jc w:val="center"/>
        <w:rPr>
          <w:rFonts w:ascii="Noto Serif Lao" w:hAnsi="Noto Serif Lao"/>
        </w:rPr>
      </w:pPr>
    </w:p>
    <w:p w:rsidR="00A85605" w:rsidRDefault="00227258" w:rsidP="001014AF">
      <w:pPr>
        <w:pStyle w:val="Standard"/>
        <w:jc w:val="center"/>
        <w:rPr>
          <w:rFonts w:ascii="Noto Serif Lao" w:eastAsia="NewsGotT, 'Times New Roman'" w:hAnsi="Noto Serif Lao" w:cs="NewsGotT, 'Times New Roman'"/>
          <w:b/>
          <w:spacing w:val="-3"/>
          <w:sz w:val="22"/>
          <w:szCs w:val="22"/>
          <w:lang w:val="es-ES_tradnl"/>
        </w:rPr>
      </w:pPr>
      <w:proofErr w:type="gramStart"/>
      <w:r>
        <w:rPr>
          <w:rFonts w:ascii="Source Sans Pro Light" w:eastAsia="SimSun, 宋体" w:hAnsi="Source Sans Pro Light" w:cs="News Gothic MT"/>
          <w:lang w:val="es-ES_tradnl" w:eastAsia="es-ES"/>
        </w:rPr>
        <w:t>Fdo.:…</w:t>
      </w:r>
      <w:proofErr w:type="gramEnd"/>
      <w:r>
        <w:rPr>
          <w:rFonts w:ascii="Source Sans Pro Light" w:eastAsia="SimSun, 宋体" w:hAnsi="Source Sans Pro Light" w:cs="News Gothic MT"/>
          <w:lang w:val="es-ES_tradnl" w:eastAsia="es-ES"/>
        </w:rPr>
        <w:t>…………………………………</w:t>
      </w:r>
    </w:p>
    <w:sectPr w:rsidR="00A85605">
      <w:headerReference w:type="default" r:id="rId7"/>
      <w:pgSz w:w="11906" w:h="16838"/>
      <w:pgMar w:top="1134" w:right="655" w:bottom="1134" w:left="7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583" w:rsidRDefault="00227258">
      <w:r>
        <w:separator/>
      </w:r>
    </w:p>
  </w:endnote>
  <w:endnote w:type="continuationSeparator" w:id="0">
    <w:p w:rsidR="00641583" w:rsidRDefault="0022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">
    <w:altName w:val="Malgun Gothic Semilight"/>
    <w:charset w:val="00"/>
    <w:family w:val="auto"/>
    <w:pitch w:val="variable"/>
  </w:font>
  <w:font w:name="SimSun, 宋体">
    <w:charset w:val="00"/>
    <w:family w:val="auto"/>
    <w:pitch w:val="variable"/>
  </w:font>
  <w:font w:name="Noto Serif Lao">
    <w:panose1 w:val="02020502060505020204"/>
    <w:charset w:val="00"/>
    <w:family w:val="roman"/>
    <w:pitch w:val="variable"/>
    <w:sig w:usb0="82000003" w:usb1="00002002" w:usb2="00000000" w:usb3="00000000" w:csb0="00000001" w:csb1="00000000"/>
  </w:font>
  <w:font w:name="NewsGotT, 'Times New Roman'">
    <w:charset w:val="00"/>
    <w:family w:val="auto"/>
    <w:pitch w:val="variable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583" w:rsidRDefault="00227258">
      <w:r>
        <w:rPr>
          <w:color w:val="000000"/>
        </w:rPr>
        <w:separator/>
      </w:r>
    </w:p>
  </w:footnote>
  <w:footnote w:type="continuationSeparator" w:id="0">
    <w:p w:rsidR="00641583" w:rsidRDefault="00227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F1" w:rsidRDefault="008643F1" w:rsidP="008643F1">
    <w:pPr>
      <w:pStyle w:val="Encabezado"/>
      <w:ind w:firstLine="2880"/>
      <w:rPr>
        <w:noProof/>
      </w:rPr>
    </w:pPr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729276</wp:posOffset>
          </wp:positionH>
          <wp:positionV relativeFrom="paragraph">
            <wp:posOffset>-129014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BF519F" w:rsidRDefault="008643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87531"/>
    <w:multiLevelType w:val="multilevel"/>
    <w:tmpl w:val="3F54F8C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2DA43752"/>
    <w:multiLevelType w:val="multilevel"/>
    <w:tmpl w:val="2270AC5C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643D36D1"/>
    <w:multiLevelType w:val="multilevel"/>
    <w:tmpl w:val="437A2366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05"/>
    <w:rsid w:val="001014AF"/>
    <w:rsid w:val="00227258"/>
    <w:rsid w:val="00641583"/>
    <w:rsid w:val="008643F1"/>
    <w:rsid w:val="00A85605"/>
    <w:rsid w:val="00CA57DE"/>
    <w:rsid w:val="00D7581E"/>
    <w:rsid w:val="00F0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AD059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paragraph" w:customStyle="1" w:styleId="Default">
    <w:name w:val="Default"/>
    <w:rPr>
      <w:rFonts w:ascii="Arial Unicode MS" w:eastAsia="Arial Unicode MS" w:hAnsi="Arial Unicode MS" w:cs="Arial Unicode MS"/>
      <w:color w:val="000000"/>
      <w:kern w:val="0"/>
      <w:lang w:eastAsia="en-US" w:bidi="ar-SA"/>
    </w:rPr>
  </w:style>
  <w:style w:type="paragraph" w:styleId="Prrafodelista">
    <w:name w:val="List Paragraph"/>
    <w:basedOn w:val="Standard"/>
    <w:pPr>
      <w:ind w:left="252" w:hanging="143"/>
      <w:jc w:val="both"/>
    </w:p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1014A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014AF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864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9</cp:revision>
  <dcterms:created xsi:type="dcterms:W3CDTF">2024-09-19T09:42:00Z</dcterms:created>
  <dcterms:modified xsi:type="dcterms:W3CDTF">2026-01-20T11:23:00Z</dcterms:modified>
</cp:coreProperties>
</file>